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0D" w:rsidRPr="00657951" w:rsidRDefault="00A23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23F0D" w:rsidRPr="00657951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  <w:r w:rsidRPr="00657951">
              <w:rPr>
                <w:rFonts w:asciiTheme="minorHAnsi" w:eastAsia="FreeSerif" w:hAnsiTheme="minorHAnsi" w:cstheme="minorHAnsi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  <w:r w:rsidRPr="00657951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</w:p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  <w:r w:rsidRPr="00657951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0D" w:rsidRPr="00657951">
        <w:tc>
          <w:tcPr>
            <w:tcW w:w="115" w:type="dxa"/>
            <w:shd w:val="clear" w:color="auto" w:fill="auto"/>
          </w:tcPr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Arial" w:hAnsiTheme="minorHAnsi" w:cstheme="minorHAnsi"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A23F0D" w:rsidRPr="00657951">
        <w:tc>
          <w:tcPr>
            <w:tcW w:w="115" w:type="dxa"/>
            <w:shd w:val="clear" w:color="auto" w:fill="auto"/>
          </w:tcPr>
          <w:p w:rsidR="00A23F0D" w:rsidRPr="00657951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e-mail: </w:t>
            </w:r>
            <w:r w:rsidRPr="0065795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Pr="00657951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65795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PEC: </w:t>
            </w:r>
            <w:r w:rsidRPr="0065795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F0D" w:rsidRPr="00657951" w:rsidRDefault="00A23F0D" w:rsidP="00AB3600">
      <w:pPr>
        <w:rPr>
          <w:rFonts w:asciiTheme="minorHAnsi" w:hAnsiTheme="minorHAnsi" w:cstheme="minorHAnsi"/>
        </w:rPr>
      </w:pP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A23F0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PIANO DI LAVORO ANNUALE DEL DOCENTE A.S. 20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23</w:t>
      </w:r>
      <w:r w:rsidRPr="0065795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/2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:rsidR="00A23F0D" w:rsidRPr="00657951" w:rsidRDefault="00A23F0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pp18qaou12l4" w:colFirst="0" w:colLast="0"/>
      <w:bookmarkEnd w:id="1"/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A23F0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4muz54wz7ni7" w:colFirst="0" w:colLast="0"/>
      <w:bookmarkEnd w:id="2"/>
      <w:r w:rsidRPr="00657951">
        <w:rPr>
          <w:rFonts w:asciiTheme="minorHAnsi" w:eastAsia="Calibri" w:hAnsiTheme="minorHAnsi" w:cstheme="minorHAnsi"/>
          <w:b/>
          <w:sz w:val="24"/>
          <w:szCs w:val="24"/>
        </w:rPr>
        <w:t>Nome e cognome del/della docente</w:t>
      </w:r>
      <w:r w:rsidRPr="00657951">
        <w:rPr>
          <w:rFonts w:asciiTheme="minorHAnsi" w:eastAsia="Calibri" w:hAnsiTheme="minorHAnsi" w:cstheme="minorHAnsi"/>
          <w:sz w:val="24"/>
          <w:szCs w:val="24"/>
        </w:rPr>
        <w:t>:</w:t>
      </w:r>
      <w:r w:rsidR="00DB5C8D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56BE7" w:rsidRPr="00657951">
        <w:rPr>
          <w:rFonts w:asciiTheme="minorHAnsi" w:eastAsia="Calibri" w:hAnsiTheme="minorHAnsi" w:cstheme="minorHAnsi"/>
          <w:sz w:val="24"/>
          <w:szCs w:val="24"/>
        </w:rPr>
        <w:t>Mario Pilo</w:t>
      </w:r>
    </w:p>
    <w:p w:rsidR="00A23F0D" w:rsidRPr="00657951" w:rsidRDefault="00A23F0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jrsf0v17y9up" w:colFirst="0" w:colLast="0"/>
      <w:bookmarkEnd w:id="3"/>
    </w:p>
    <w:p w:rsidR="00DB5C8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657951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B735A2" w:rsidRPr="00657951">
        <w:rPr>
          <w:rFonts w:asciiTheme="minorHAnsi" w:eastAsia="Calibri" w:hAnsiTheme="minorHAnsi" w:cstheme="minorHAnsi"/>
          <w:sz w:val="24"/>
          <w:szCs w:val="24"/>
        </w:rPr>
        <w:t>Scienze</w:t>
      </w:r>
      <w:r w:rsidR="00DB5C8D" w:rsidRPr="00657951">
        <w:rPr>
          <w:rFonts w:asciiTheme="minorHAnsi" w:eastAsia="Calibri" w:hAnsiTheme="minorHAnsi" w:cstheme="minorHAnsi"/>
          <w:sz w:val="24"/>
          <w:szCs w:val="24"/>
        </w:rPr>
        <w:t xml:space="preserve"> della terra</w:t>
      </w:r>
      <w:bookmarkStart w:id="5" w:name="_heading=h.kz53r8dcjmbb" w:colFirst="0" w:colLast="0"/>
      <w:bookmarkEnd w:id="5"/>
      <w:r w:rsidR="00C270BD" w:rsidRPr="00657951">
        <w:rPr>
          <w:rFonts w:asciiTheme="minorHAnsi" w:eastAsia="Calibri" w:hAnsiTheme="minorHAnsi" w:cstheme="minorHAnsi"/>
          <w:sz w:val="24"/>
          <w:szCs w:val="24"/>
        </w:rPr>
        <w:t>, Biologia</w:t>
      </w:r>
    </w:p>
    <w:p w:rsidR="00DB5C8D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Libro/i di testo in uso</w:t>
      </w:r>
      <w:r w:rsidR="00DB5C8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4E02B8" w:rsidRPr="00657951">
        <w:rPr>
          <w:rFonts w:asciiTheme="minorHAnsi" w:eastAsia="Calibri" w:hAnsiTheme="minorHAnsi" w:cstheme="minorHAnsi"/>
          <w:sz w:val="24"/>
          <w:szCs w:val="24"/>
        </w:rPr>
        <w:t>Marianna Ricci Lucchi “ Agenda per il pianeta Terra” Ed. Zanichelli</w:t>
      </w:r>
    </w:p>
    <w:p w:rsidR="002A1B91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DB5C8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DB5C8D" w:rsidRPr="00657951">
        <w:rPr>
          <w:rFonts w:asciiTheme="minorHAnsi" w:eastAsia="Calibri" w:hAnsiTheme="minorHAnsi" w:cstheme="minorHAnsi"/>
          <w:sz w:val="24"/>
          <w:szCs w:val="24"/>
        </w:rPr>
        <w:t>1</w:t>
      </w:r>
      <w:r w:rsidR="00956BE7" w:rsidRPr="00657951">
        <w:rPr>
          <w:rFonts w:asciiTheme="minorHAnsi" w:eastAsia="Calibri" w:hAnsiTheme="minorHAnsi" w:cstheme="minorHAnsi"/>
          <w:sz w:val="24"/>
          <w:szCs w:val="24"/>
        </w:rPr>
        <w:t>F</w:t>
      </w:r>
    </w:p>
    <w:p w:rsidR="00C242E9" w:rsidRPr="00657951" w:rsidRDefault="00025D9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DB5C8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6E64C0" w:rsidRPr="00657951">
        <w:rPr>
          <w:rFonts w:asciiTheme="minorHAnsi" w:eastAsia="Calibri" w:hAnsiTheme="minorHAnsi" w:cstheme="minorHAnsi"/>
          <w:sz w:val="24"/>
          <w:szCs w:val="24"/>
        </w:rPr>
        <w:t>Chimica, materiali e biotecnologie</w:t>
      </w: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1. Competenze che si intendono sviluppare o traguardi di competenza</w:t>
      </w: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ab/>
      </w:r>
    </w:p>
    <w:p w:rsidR="00F664A6" w:rsidRPr="00657951" w:rsidRDefault="00F664A6" w:rsidP="008C60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Osservare, descrivere ed analizzare fenomeni appartenenti alla realtà naturale e artificiale e riconoscere nelle varie forme i concetti di sistema e di complessità</w:t>
      </w:r>
    </w:p>
    <w:p w:rsidR="00F664A6" w:rsidRPr="00657951" w:rsidRDefault="00F664A6" w:rsidP="008C60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F664A6" w:rsidRPr="00657951" w:rsidRDefault="00F664A6" w:rsidP="008C60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individuare e gestire le informazioni per organizzare le attività sperimentali;</w:t>
      </w:r>
    </w:p>
    <w:p w:rsidR="00F664A6" w:rsidRPr="00657951" w:rsidRDefault="00F664A6" w:rsidP="008C60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Analizzare qualitativamente e quantitativamente fenomeni legati alle trasformazioni di energia a partire dall’esperienza</w:t>
      </w:r>
    </w:p>
    <w:p w:rsidR="00F664A6" w:rsidRPr="00657951" w:rsidRDefault="00F664A6" w:rsidP="008C60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 xml:space="preserve">utilizzare i concetti, i principi e i modelli della </w:t>
      </w:r>
      <w:r w:rsidRPr="00657951">
        <w:rPr>
          <w:rFonts w:asciiTheme="minorHAnsi" w:hAnsiTheme="minorHAnsi" w:cstheme="minorHAnsi"/>
          <w:sz w:val="24"/>
          <w:szCs w:val="24"/>
        </w:rPr>
        <w:tab/>
        <w:t>chimica fisica per interpretare la struttura dei sistemi e le loro trasformazioni;</w:t>
      </w:r>
    </w:p>
    <w:p w:rsidR="00F664A6" w:rsidRPr="00657951" w:rsidRDefault="00F664A6" w:rsidP="008C60C2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Saper applicare conoscenze acquisite alla vita reale</w:t>
      </w: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956BE7" w:rsidRPr="00657951" w:rsidRDefault="00956BE7" w:rsidP="00AB3600">
      <w:pPr>
        <w:suppressAutoHyphens w:val="0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br w:type="page"/>
      </w:r>
    </w:p>
    <w:p w:rsidR="00F664A6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lastRenderedPageBreak/>
        <w:t>2. Descrizione di conoscenze e abilità, suddivise in percorsi didattici, evidenziando per ognuna quelle essenziali o minime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6508D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U.D. 1</w:t>
      </w:r>
      <w:r w:rsidR="00956BE7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A4142" w:rsidRPr="00657951">
        <w:rPr>
          <w:rFonts w:asciiTheme="minorHAnsi" w:eastAsia="Calibri" w:hAnsiTheme="minorHAnsi" w:cstheme="minorHAnsi"/>
          <w:b/>
          <w:sz w:val="24"/>
          <w:szCs w:val="24"/>
        </w:rPr>
        <w:t>L</w:t>
      </w:r>
      <w:r w:rsidR="00956BE7" w:rsidRPr="00657951">
        <w:rPr>
          <w:rFonts w:asciiTheme="minorHAnsi" w:eastAsia="Calibri" w:hAnsiTheme="minorHAnsi" w:cstheme="minorHAnsi"/>
          <w:b/>
          <w:sz w:val="24"/>
          <w:szCs w:val="24"/>
        </w:rPr>
        <w:t>’</w:t>
      </w:r>
      <w:r w:rsidR="008A4142" w:rsidRPr="00657951">
        <w:rPr>
          <w:rFonts w:asciiTheme="minorHAnsi" w:eastAsia="Calibri" w:hAnsiTheme="minorHAnsi" w:cstheme="minorHAnsi"/>
          <w:b/>
          <w:sz w:val="24"/>
          <w:szCs w:val="24"/>
        </w:rPr>
        <w:t>Universo e i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l Sistema Solare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Conoscenze 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Sole.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I Pianeti del sistema Solare. 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leggi che regolano i moti dei pianeti.</w:t>
      </w:r>
    </w:p>
    <w:p w:rsidR="00956BE7" w:rsidRPr="00657951" w:rsidRDefault="00956BE7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C2604C" w:rsidRPr="00657951" w:rsidRDefault="00F664A6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Abilità</w:t>
      </w: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</w:t>
      </w:r>
      <w:r w:rsidR="00F664A6" w:rsidRPr="00657951">
        <w:rPr>
          <w:rFonts w:asciiTheme="minorHAnsi" w:eastAsia="Calibri" w:hAnsiTheme="minorHAnsi" w:cstheme="minorHAnsi"/>
          <w:sz w:val="24"/>
          <w:szCs w:val="24"/>
        </w:rPr>
        <w:t>aper individuare alcune delle costellazioni più familiari dell’emisfero boreale e saper distinguere le stelle dai pianeti.</w:t>
      </w:r>
    </w:p>
    <w:p w:rsidR="009915EF" w:rsidRPr="00657951" w:rsidRDefault="009915EF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esporre la struttura del Sole.</w:t>
      </w:r>
    </w:p>
    <w:p w:rsidR="009915EF" w:rsidRPr="00657951" w:rsidRDefault="009915EF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ricondurre le caratteristiche dei pianeti alla tipologia cui appartengono.</w:t>
      </w:r>
    </w:p>
    <w:p w:rsidR="009915EF" w:rsidRPr="00657951" w:rsidRDefault="009915EF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Spiegare le leggi che regolano il moto dei corpi celesti.</w:t>
      </w:r>
    </w:p>
    <w:p w:rsidR="009915EF" w:rsidRPr="00657951" w:rsidRDefault="009915EF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23F0D" w:rsidRPr="00657951" w:rsidRDefault="008A4142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</w:p>
    <w:p w:rsidR="00C2604C" w:rsidRPr="00657951" w:rsidRDefault="00C2604C" w:rsidP="00AB3600">
      <w:pPr>
        <w:widowControl w:val="0"/>
        <w:rPr>
          <w:rFonts w:asciiTheme="minorHAnsi" w:hAnsiTheme="minorHAnsi" w:cstheme="minorHAnsi"/>
        </w:rPr>
      </w:pPr>
      <w:bookmarkStart w:id="6" w:name="_heading=h.46c3brfb1ewd" w:colFirst="0" w:colLast="0"/>
      <w:bookmarkEnd w:id="6"/>
      <w:r w:rsidRPr="00657951">
        <w:rPr>
          <w:rFonts w:asciiTheme="minorHAnsi" w:hAnsiTheme="minorHAnsi" w:cstheme="minorHAnsi"/>
          <w:sz w:val="24"/>
          <w:szCs w:val="24"/>
        </w:rPr>
        <w:t>Conoscere la struttura del sole</w:t>
      </w:r>
    </w:p>
    <w:p w:rsidR="00C2604C" w:rsidRPr="00657951" w:rsidRDefault="00C2604C" w:rsidP="00AB3600">
      <w:pPr>
        <w:widowControl w:val="0"/>
        <w:rPr>
          <w:rFonts w:asciiTheme="minorHAnsi" w:hAnsiTheme="minorHAnsi" w:cstheme="minorHAnsi"/>
        </w:rPr>
      </w:pPr>
      <w:r w:rsidRPr="00657951">
        <w:rPr>
          <w:rFonts w:asciiTheme="minorHAnsi" w:hAnsiTheme="minorHAnsi" w:cstheme="minorHAnsi"/>
          <w:sz w:val="24"/>
          <w:szCs w:val="24"/>
        </w:rPr>
        <w:t>Conoscere i principali elementi del sistema solare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Garamond" w:hAnsiTheme="minorHAnsi" w:cstheme="minorHAnsi"/>
          <w:sz w:val="24"/>
          <w:szCs w:val="24"/>
          <w:lang w:eastAsia="it-IT" w:bidi="it-IT"/>
        </w:rPr>
      </w:pPr>
      <w:r w:rsidRPr="00657951">
        <w:rPr>
          <w:rFonts w:asciiTheme="minorHAnsi" w:eastAsia="Garamond" w:hAnsiTheme="minorHAnsi" w:cstheme="minorHAnsi"/>
          <w:sz w:val="24"/>
          <w:szCs w:val="24"/>
          <w:lang w:eastAsia="it-IT" w:bidi="it-IT"/>
        </w:rPr>
        <w:t xml:space="preserve">Saper spiegare le leggi che regolano il moto dei pianeti. 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A6508D" w:rsidRPr="00657951" w:rsidRDefault="00A6508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U.D. 2 </w:t>
      </w:r>
      <w:r w:rsidR="00185D6F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Il </w:t>
      </w:r>
      <w:r w:rsidR="0076300E" w:rsidRPr="00657951">
        <w:rPr>
          <w:rFonts w:asciiTheme="minorHAnsi" w:eastAsia="Calibri" w:hAnsiTheme="minorHAnsi" w:cstheme="minorHAnsi"/>
          <w:b/>
          <w:sz w:val="24"/>
          <w:szCs w:val="24"/>
        </w:rPr>
        <w:t>pianete</w:t>
      </w:r>
      <w:r w:rsidR="001755BD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Terra e l’orientamento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La forma della Terra.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reticolato geografico.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coordinate geografie e l’orientamento.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Caratteristiche delle carte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 moti di rotazione e di rivoluzione e loro conseguenze.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La struttura interna della Terra.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Abilità 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Descrivere la forma della Terra mettendola in relazione con il suo moto di rotazione.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Identificare le conseguenze dei moti di rotazione e di rivoluzione della Terra.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Posizionare i punti cardinali sull’orizzonte.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Individuare la posizione di un oggetto sulla superficie terrestre attraverso le coordinate geografiche.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Descrivere le caratteristiche delle carte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Illustrare la collocazione e le caratteristiche degli strati che costituiscono il pianeta.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Distinguere tra litosfera e crosta terrestre.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</w:p>
    <w:p w:rsidR="00C2604C" w:rsidRPr="00657951" w:rsidRDefault="00A6508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Obiettivi minimi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la forma della terra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il reticolato geografico e le coordinate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Conoscere i moti di rotazione e rivoluzione 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la struttura interna della Terra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Conoscere le caratteristiche delle carte geografiche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Saper identificare le conseguenze dei moti di rotazione e di rivoluzione della Terra</w:t>
      </w:r>
    </w:p>
    <w:p w:rsidR="00C2604C" w:rsidRPr="00657951" w:rsidRDefault="00C2604C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57951">
        <w:rPr>
          <w:rFonts w:asciiTheme="minorHAnsi" w:eastAsia="Calibri" w:hAnsiTheme="minorHAnsi" w:cstheme="minorHAnsi"/>
          <w:color w:val="000000"/>
          <w:sz w:val="24"/>
          <w:szCs w:val="24"/>
        </w:rPr>
        <w:t>Saper individuare la posizione di un oggetto sulla superficie terrestre attraverso le coordinate geografiche</w:t>
      </w:r>
    </w:p>
    <w:p w:rsidR="00A23F0D" w:rsidRPr="00657951" w:rsidRDefault="00A23F0D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2C40D5" w:rsidRPr="00657951" w:rsidRDefault="00305848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U.D. </w:t>
      </w:r>
      <w:r w:rsidR="002C40D5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3 La </w:t>
      </w:r>
      <w:r w:rsidR="009C466A" w:rsidRPr="00657951">
        <w:rPr>
          <w:rFonts w:asciiTheme="minorHAnsi" w:eastAsia="Calibri" w:hAnsiTheme="minorHAnsi" w:cstheme="minorHAnsi"/>
          <w:b/>
          <w:sz w:val="24"/>
          <w:szCs w:val="24"/>
        </w:rPr>
        <w:t>geosfera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Cs/>
          <w:sz w:val="24"/>
          <w:szCs w:val="24"/>
        </w:rPr>
        <w:t>I minerali e loro proprietà fisiche.</w:t>
      </w:r>
    </w:p>
    <w:p w:rsidR="00C9232F" w:rsidRPr="00657951" w:rsidRDefault="00DA3D2D" w:rsidP="00C9232F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Conoscere l’origine e la struttura della Terra solida, i processi di formazione delle rocce e il ciclo </w:t>
      </w:r>
      <w:proofErr w:type="spellStart"/>
      <w:r w:rsidRPr="00657951">
        <w:rPr>
          <w:rFonts w:asciiTheme="minorHAnsi" w:eastAsia="Calibri" w:hAnsiTheme="minorHAnsi" w:cstheme="minorHAnsi"/>
          <w:sz w:val="24"/>
          <w:szCs w:val="24"/>
        </w:rPr>
        <w:t>litogenico</w:t>
      </w:r>
      <w:proofErr w:type="spellEnd"/>
      <w:r w:rsidRPr="00657951">
        <w:rPr>
          <w:rFonts w:asciiTheme="minorHAnsi" w:eastAsia="Calibri" w:hAnsiTheme="minorHAnsi" w:cstheme="minorHAnsi"/>
          <w:sz w:val="24"/>
          <w:szCs w:val="24"/>
        </w:rPr>
        <w:t>, le rocce magmatiche, sedimentarie e metamorfiche. L’età delle rocce e il tempo geologico, il rimodellamento dei rilievi, il suolo e le frane.</w:t>
      </w:r>
      <w:r w:rsidR="00C9232F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9232F" w:rsidRPr="00657951">
        <w:rPr>
          <w:rFonts w:asciiTheme="minorHAnsi" w:eastAsia="Calibri" w:hAnsiTheme="minorHAnsi" w:cstheme="minorHAnsi"/>
          <w:bCs/>
          <w:sz w:val="24"/>
          <w:szCs w:val="24"/>
        </w:rPr>
        <w:t>Le placche litosferiche.</w:t>
      </w:r>
    </w:p>
    <w:p w:rsidR="00C9232F" w:rsidRPr="00657951" w:rsidRDefault="00C9232F" w:rsidP="00C9232F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bCs/>
          <w:sz w:val="24"/>
          <w:szCs w:val="24"/>
        </w:rPr>
        <w:t>I tipi di margine tra placche litosferiche e i movimenti a essi associati.</w:t>
      </w:r>
    </w:p>
    <w:p w:rsidR="004021C4" w:rsidRPr="00657951" w:rsidRDefault="00C9232F" w:rsidP="00AB3600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cause dei movimenti delle placche.</w:t>
      </w:r>
    </w:p>
    <w:p w:rsidR="0076300E" w:rsidRPr="00657951" w:rsidRDefault="0076300E" w:rsidP="00AB3600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97E6E" w:rsidRPr="00657951" w:rsidRDefault="00305848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proofErr w:type="spellStart"/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Abilità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proofErr w:type="spellEnd"/>
      <w:r w:rsidRPr="00657951">
        <w:rPr>
          <w:rFonts w:asciiTheme="minorHAnsi" w:eastAsia="Calibri" w:hAnsiTheme="minorHAnsi" w:cstheme="minorHAnsi"/>
          <w:sz w:val="24"/>
          <w:szCs w:val="24"/>
        </w:rPr>
        <w:t>Saper spiegare la differenza tra minerale e roccia.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descrivere i diversi processi di formazione delle rocce.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illustrare la classificazione delle rocce in base alla loro genesi.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Descrivere il processo litogenetico.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Distinguere tra margini divergenti, convergenti, e trasformi.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185D6F" w:rsidRPr="00657951" w:rsidRDefault="00305848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  <w:r w:rsidRPr="00657951">
        <w:rPr>
          <w:rFonts w:asciiTheme="minorHAnsi" w:eastAsia="Calibri" w:hAnsiTheme="minorHAnsi" w:cstheme="minorHAnsi"/>
          <w:sz w:val="24"/>
          <w:szCs w:val="24"/>
        </w:rPr>
        <w:br/>
      </w:r>
      <w:r w:rsidR="009C466A" w:rsidRPr="00657951">
        <w:rPr>
          <w:rFonts w:asciiTheme="minorHAnsi" w:eastAsia="Calibri" w:hAnsiTheme="minorHAnsi" w:cstheme="minorHAnsi"/>
          <w:sz w:val="24"/>
          <w:szCs w:val="24"/>
        </w:rPr>
        <w:t>Riconoscere le caratteristiche dei minerali e delle rocce.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i tre principali gruppi di rocce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descrivere il processo litogenetico</w:t>
      </w:r>
    </w:p>
    <w:p w:rsidR="00D97E6E" w:rsidRPr="00657951" w:rsidRDefault="00D97E6E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185D6F" w:rsidRPr="00657951" w:rsidRDefault="00082D2F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U.D. </w:t>
      </w:r>
      <w:r w:rsidR="00BE7786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4 </w:t>
      </w:r>
      <w:r w:rsidR="009F71F4" w:rsidRPr="00657951">
        <w:rPr>
          <w:rFonts w:asciiTheme="minorHAnsi" w:eastAsia="Calibri" w:hAnsiTheme="minorHAnsi" w:cstheme="minorHAnsi"/>
          <w:b/>
          <w:sz w:val="24"/>
          <w:szCs w:val="24"/>
        </w:rPr>
        <w:t>I vulcani</w:t>
      </w:r>
    </w:p>
    <w:p w:rsidR="0076300E" w:rsidRPr="00657951" w:rsidRDefault="0076300E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D56599" w:rsidRPr="00657951" w:rsidRDefault="00082D2F" w:rsidP="00AB3600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  <w:r w:rsidR="00D56599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57951">
        <w:rPr>
          <w:rFonts w:asciiTheme="minorHAnsi" w:eastAsia="Calibri" w:hAnsiTheme="minorHAnsi" w:cstheme="minorHAnsi"/>
          <w:sz w:val="24"/>
          <w:szCs w:val="24"/>
        </w:rPr>
        <w:br/>
      </w:r>
      <w:r w:rsidR="00BF31E0" w:rsidRPr="00657951">
        <w:rPr>
          <w:rFonts w:asciiTheme="minorHAnsi" w:eastAsia="Calibri" w:hAnsiTheme="minorHAnsi" w:cstheme="minorHAnsi"/>
          <w:sz w:val="24"/>
          <w:szCs w:val="24"/>
        </w:rPr>
        <w:t>Conoscere l’attività interna della Terra e il flusso di calore</w:t>
      </w:r>
      <w:r w:rsidR="00DC25F4" w:rsidRPr="00657951">
        <w:rPr>
          <w:rFonts w:asciiTheme="minorHAnsi" w:eastAsia="Calibri" w:hAnsiTheme="minorHAnsi" w:cstheme="minorHAnsi"/>
          <w:sz w:val="24"/>
          <w:szCs w:val="24"/>
        </w:rPr>
        <w:t>. L</w:t>
      </w:r>
      <w:r w:rsidR="00BF31E0" w:rsidRPr="00657951">
        <w:rPr>
          <w:rFonts w:asciiTheme="minorHAnsi" w:eastAsia="Calibri" w:hAnsiTheme="minorHAnsi" w:cstheme="minorHAnsi"/>
          <w:sz w:val="24"/>
          <w:szCs w:val="24"/>
        </w:rPr>
        <w:t>’origine, l’attività, la forma, i tipi di eruzione e la pericolosità dei vulcani.</w:t>
      </w:r>
      <w:r w:rsidR="004E56AA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C25F4" w:rsidRPr="00657951">
        <w:rPr>
          <w:rFonts w:asciiTheme="minorHAnsi" w:eastAsia="Calibri" w:hAnsiTheme="minorHAnsi" w:cstheme="minorHAnsi"/>
          <w:sz w:val="24"/>
          <w:szCs w:val="24"/>
        </w:rPr>
        <w:t xml:space="preserve"> F</w:t>
      </w:r>
      <w:r w:rsidR="004E56AA" w:rsidRPr="00657951">
        <w:rPr>
          <w:rFonts w:asciiTheme="minorHAnsi" w:eastAsia="Calibri" w:hAnsiTheme="minorHAnsi" w:cstheme="minorHAnsi"/>
          <w:sz w:val="24"/>
          <w:szCs w:val="24"/>
        </w:rPr>
        <w:t>enomeni secondari associati al vulcanesimo, i vulcani i taliani e il rischio vulcanico in Italia e le risorse associate al vulcanesimo.</w:t>
      </w:r>
    </w:p>
    <w:p w:rsidR="008C60C2" w:rsidRPr="00657951" w:rsidRDefault="008C60C2" w:rsidP="00AB3600">
      <w:pPr>
        <w:tabs>
          <w:tab w:val="center" w:pos="708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56599" w:rsidRPr="00657951" w:rsidRDefault="00082D2F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Abilità</w:t>
      </w:r>
      <w:r w:rsidR="00D56599" w:rsidRPr="0065795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Pr="00657951">
        <w:rPr>
          <w:rFonts w:asciiTheme="minorHAnsi" w:eastAsia="Calibri" w:hAnsiTheme="minorHAnsi" w:cstheme="minorHAnsi"/>
          <w:sz w:val="24"/>
          <w:szCs w:val="24"/>
        </w:rPr>
        <w:br/>
      </w:r>
      <w:r w:rsidR="00D34953" w:rsidRPr="00657951">
        <w:rPr>
          <w:rFonts w:asciiTheme="minorHAnsi" w:eastAsia="Calibri" w:hAnsiTheme="minorHAnsi" w:cstheme="minorHAnsi"/>
          <w:sz w:val="24"/>
          <w:szCs w:val="24"/>
        </w:rPr>
        <w:t>Riconoscere il legame tra tipi di magma e tipi di attività vulcanica</w:t>
      </w:r>
      <w:r w:rsidR="00240A95" w:rsidRPr="0065795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C60C2" w:rsidRPr="00657951" w:rsidRDefault="008C60C2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D56599" w:rsidRPr="00657951" w:rsidRDefault="00D56599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  <w:r w:rsidR="00082D2F" w:rsidRPr="00657951">
        <w:rPr>
          <w:rFonts w:asciiTheme="minorHAnsi" w:eastAsia="Calibri" w:hAnsiTheme="minorHAnsi" w:cstheme="minorHAnsi"/>
          <w:sz w:val="24"/>
          <w:szCs w:val="24"/>
        </w:rPr>
        <w:br/>
      </w:r>
      <w:r w:rsidR="00D34953" w:rsidRPr="00657951">
        <w:rPr>
          <w:rFonts w:asciiTheme="minorHAnsi" w:eastAsia="Calibri" w:hAnsiTheme="minorHAnsi" w:cstheme="minorHAnsi"/>
          <w:sz w:val="24"/>
          <w:szCs w:val="24"/>
        </w:rPr>
        <w:t>Saper classificare i vari tipi di attività vulcanica</w:t>
      </w:r>
      <w:r w:rsidRPr="0065795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D56599" w:rsidRPr="00657951" w:rsidRDefault="00D56599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D56599" w:rsidRPr="00657951" w:rsidRDefault="003E19E5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>U.D.</w:t>
      </w:r>
      <w:r w:rsidR="00D56599"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5 </w:t>
      </w:r>
      <w:r w:rsidR="004E02B8" w:rsidRPr="00657951">
        <w:rPr>
          <w:rFonts w:asciiTheme="minorHAnsi" w:eastAsia="Calibri" w:hAnsiTheme="minorHAnsi" w:cstheme="minorHAnsi"/>
          <w:b/>
          <w:sz w:val="24"/>
          <w:szCs w:val="24"/>
        </w:rPr>
        <w:t>I Terremoti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C9232F" w:rsidRPr="00657951" w:rsidRDefault="003E19E5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  <w:r w:rsidR="00D56599" w:rsidRPr="0065795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Origine dei terremoti.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 tipi di onde sismiche ed il sismografo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La magnitudo. La scala Richter. 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L’intensità di un terremoto. La scala MCS.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Difesa dai terremoti: prevenzione e previsione.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rischio sismico in Italia.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:rsidR="00C9232F" w:rsidRPr="00657951" w:rsidRDefault="003E19E5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proofErr w:type="spellStart"/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Abilità</w:t>
      </w:r>
    </w:p>
    <w:p w:rsidR="00D56599" w:rsidRPr="00657951" w:rsidRDefault="00B20408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proofErr w:type="spellEnd"/>
      <w:r w:rsidRPr="00657951">
        <w:rPr>
          <w:rFonts w:asciiTheme="minorHAnsi" w:eastAsia="Calibri" w:hAnsiTheme="minorHAnsi" w:cstheme="minorHAnsi"/>
          <w:sz w:val="24"/>
          <w:szCs w:val="24"/>
        </w:rPr>
        <w:t>Conoscere la prevenzione del rischio sismico</w:t>
      </w:r>
      <w:r w:rsidR="00D56599" w:rsidRPr="0065795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illustrare le cause di un terremoto.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individuare sulla carta dell’Italia le aree a maggiore sismicità.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Tenere comportamenti adeguati in caso di terremoto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Collegare orogenesi, sismicità e vulcanesimo al movimento delle placche.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C9232F" w:rsidRPr="00657951" w:rsidRDefault="003E19E5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lastRenderedPageBreak/>
        <w:t xml:space="preserve">Obiettivi </w:t>
      </w:r>
      <w:proofErr w:type="spellStart"/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minimi</w:t>
      </w:r>
    </w:p>
    <w:p w:rsidR="00D56599" w:rsidRPr="00657951" w:rsidRDefault="00FA05C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proofErr w:type="spellEnd"/>
      <w:r w:rsidRPr="00657951">
        <w:rPr>
          <w:rFonts w:asciiTheme="minorHAnsi" w:eastAsia="Calibri" w:hAnsiTheme="minorHAnsi" w:cstheme="minorHAnsi"/>
          <w:sz w:val="24"/>
          <w:szCs w:val="24"/>
        </w:rPr>
        <w:t>Conoscere l’origine dei terremoti</w:t>
      </w:r>
      <w:r w:rsidR="00D56599" w:rsidRPr="0065795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i tipi di onde sismiche</w:t>
      </w:r>
    </w:p>
    <w:p w:rsidR="00C9232F" w:rsidRPr="00657951" w:rsidRDefault="00C9232F" w:rsidP="00C9232F">
      <w:pPr>
        <w:widowControl w:val="0"/>
        <w:suppressAutoHyphens w:val="0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Saper collegare orogenesi, sismicità e vulcanesimo al movimento delle placche</w:t>
      </w:r>
    </w:p>
    <w:p w:rsidR="00C9232F" w:rsidRPr="00657951" w:rsidRDefault="00C9232F" w:rsidP="00C9232F">
      <w:pPr>
        <w:widowControl w:val="0"/>
        <w:suppressAutoHyphens w:val="0"/>
        <w:rPr>
          <w:rFonts w:asciiTheme="minorHAnsi" w:hAnsiTheme="minorHAnsi" w:cstheme="minorHAnsi"/>
          <w:sz w:val="24"/>
          <w:szCs w:val="24"/>
        </w:rPr>
      </w:pPr>
      <w:r w:rsidRPr="00657951">
        <w:rPr>
          <w:rFonts w:asciiTheme="minorHAnsi" w:hAnsiTheme="minorHAnsi" w:cstheme="minorHAnsi"/>
          <w:sz w:val="24"/>
          <w:szCs w:val="24"/>
        </w:rPr>
        <w:t>Conoscere la differenza tra intensità e magnitudo e sapere come si esprimono</w:t>
      </w:r>
    </w:p>
    <w:p w:rsidR="00C9232F" w:rsidRPr="00657951" w:rsidRDefault="00C9232F" w:rsidP="00C9232F">
      <w:pPr>
        <w:widowControl w:val="0"/>
        <w:suppressAutoHyphens w:val="0"/>
        <w:rPr>
          <w:rFonts w:asciiTheme="minorHAnsi" w:hAnsiTheme="minorHAnsi" w:cstheme="minorHAnsi"/>
          <w:sz w:val="24"/>
          <w:szCs w:val="24"/>
        </w:rPr>
      </w:pPr>
    </w:p>
    <w:p w:rsidR="00C9232F" w:rsidRPr="00657951" w:rsidRDefault="00C9232F" w:rsidP="00C9232F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U.D. 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6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657951" w:rsidRPr="00657951">
        <w:rPr>
          <w:rFonts w:asciiTheme="minorHAnsi" w:eastAsia="Calibri" w:hAnsiTheme="minorHAnsi" w:cstheme="minorHAnsi"/>
          <w:b/>
          <w:sz w:val="24"/>
          <w:szCs w:val="24"/>
        </w:rPr>
        <w:t>L’atmosfera e i suoi fenomeni</w:t>
      </w:r>
    </w:p>
    <w:p w:rsidR="00217E7A" w:rsidRPr="0065795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La composizione e struttura dell’atmosfera.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La radiazione solare.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L’ umidità dell’aria.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La pressione atmosferica e la formazione dei venti. 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tempo atmosferico: le principali precipitazioni atmosferiche e la loro formazione.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Inquinamento atmosferico.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Abilità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Descrivere la composizione dell’atmosfera e saperne riconoscere le funzioni in relazione ai viventi.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Spiegare quali fenomeni subisce la radiazione solare che raggiunge la Terra.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Spiegare l’effetto Serra.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Indicare i fattori da cui dipende il valore di pressione atmosferica, temperatura e umidità.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spiegare la differenza tra tempo atmosferico e clima.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 xml:space="preserve">Conoscere la composizione e struttura dell’atmosfera 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il significato di tempo atmosferico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lang w:bidi="it-IT"/>
        </w:rPr>
        <w:t>La pressione e la circolazione generale dell’atmosfera.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lang w:bidi="it-IT"/>
        </w:rPr>
        <w:t>Fenomeni atmosferici.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lang w:bidi="it-IT"/>
        </w:rPr>
        <w:t>Elementi e fattori del clima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le principali forme di inquinamento atmosferico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Saper riconoscere le funzioni dell’atmosfera in relazione ai viventi.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Spiegare l’effetto Serra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U.D. 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7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657951">
        <w:rPr>
          <w:rFonts w:asciiTheme="minorHAnsi" w:eastAsia="Calibri" w:hAnsiTheme="minorHAnsi" w:cstheme="minorHAnsi"/>
          <w:b/>
          <w:sz w:val="24"/>
          <w:szCs w:val="24"/>
        </w:rPr>
        <w:t>L’IDROSFERA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Conoscenze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Le acque della Terra, tipologia e distribuzione.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Il ciclo dell’acqua.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L’inquinamento idrico.</w:t>
      </w:r>
    </w:p>
    <w:p w:rsidR="00C9232F" w:rsidRPr="00657951" w:rsidRDefault="00C9232F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Abilità 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Essere in grado di descrivere ed interpretare schemi relativi alla ripartizione delle acque terrestri ed al ciclo dell’acqua.</w:t>
      </w:r>
    </w:p>
    <w:p w:rsidR="00657951" w:rsidRPr="00657951" w:rsidRDefault="00657951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  <w:u w:val="single"/>
        </w:rPr>
        <w:t>Obiettivi minimi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le tipologie di acque sul Pianeta ed il ciclo dell’acqua</w:t>
      </w:r>
    </w:p>
    <w:p w:rsidR="00657951" w:rsidRPr="00657951" w:rsidRDefault="00657951" w:rsidP="00657951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t>Conoscere le principali forme di inquinamento delle acque</w:t>
      </w:r>
    </w:p>
    <w:p w:rsidR="00657951" w:rsidRPr="00657951" w:rsidRDefault="00657951">
      <w:pPr>
        <w:suppressAutoHyphens w:val="0"/>
        <w:rPr>
          <w:rFonts w:asciiTheme="minorHAnsi" w:eastAsia="Calibri" w:hAnsiTheme="minorHAnsi" w:cstheme="minorHAnsi"/>
          <w:sz w:val="24"/>
          <w:szCs w:val="24"/>
        </w:rPr>
      </w:pPr>
      <w:r w:rsidRPr="00657951">
        <w:rPr>
          <w:rFonts w:asciiTheme="minorHAnsi" w:eastAsia="Calibri" w:hAnsiTheme="minorHAnsi" w:cstheme="minorHAnsi"/>
          <w:sz w:val="24"/>
          <w:szCs w:val="24"/>
        </w:rPr>
        <w:br w:type="page"/>
      </w: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21E01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3. Attività o percorsi didattici concordati nel </w:t>
      </w:r>
      <w:proofErr w:type="spellStart"/>
      <w:r w:rsidRPr="00621E01">
        <w:rPr>
          <w:rFonts w:asciiTheme="minorHAnsi" w:eastAsia="Calibri" w:hAnsiTheme="minorHAnsi" w:cstheme="minorHAnsi"/>
          <w:b/>
          <w:sz w:val="24"/>
          <w:szCs w:val="24"/>
        </w:rPr>
        <w:t>CdC</w:t>
      </w:r>
      <w:proofErr w:type="spellEnd"/>
      <w:r w:rsidRPr="00621E01">
        <w:rPr>
          <w:rFonts w:asciiTheme="minorHAnsi" w:eastAsia="Calibri" w:hAnsiTheme="minorHAnsi" w:cstheme="minorHAnsi"/>
          <w:b/>
          <w:sz w:val="24"/>
          <w:szCs w:val="24"/>
        </w:rPr>
        <w:t xml:space="preserve"> a livello interdisciplinare - Educazione civica</w:t>
      </w:r>
    </w:p>
    <w:p w:rsidR="008C60C2" w:rsidRPr="00621E01" w:rsidRDefault="008C60C2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Nel corso dell’anno saranno dedicate almeno </w:t>
      </w:r>
      <w:r w:rsidR="00AB3600" w:rsidRPr="00621E01">
        <w:rPr>
          <w:rFonts w:asciiTheme="minorHAnsi" w:eastAsia="Calibri" w:hAnsiTheme="minorHAnsi" w:cstheme="minorHAnsi"/>
          <w:sz w:val="24"/>
          <w:szCs w:val="24"/>
        </w:rPr>
        <w:t>2</w:t>
      </w: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 ore all’insegnamento dell’Ed. civica</w:t>
      </w:r>
      <w:r w:rsidR="00AB3600" w:rsidRPr="00621E0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8C60C2" w:rsidRPr="00621E01" w:rsidRDefault="008C60C2" w:rsidP="008C60C2">
      <w:pPr>
        <w:pStyle w:val="Testonotaapidipagina"/>
        <w:widowControl w:val="0"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621E01">
        <w:rPr>
          <w:rFonts w:asciiTheme="minorHAnsi" w:hAnsiTheme="minorHAnsi" w:cstheme="minorHAnsi"/>
          <w:sz w:val="24"/>
          <w:szCs w:val="24"/>
        </w:rPr>
        <w:t>Acqua: una risorsa da proteggere; tipi e fonti di inquinamento di acque continentali e marine</w:t>
      </w:r>
      <w:r w:rsidRPr="00621E01">
        <w:rPr>
          <w:rFonts w:asciiTheme="minorHAnsi" w:hAnsiTheme="minorHAnsi" w:cstheme="minorHAnsi"/>
          <w:sz w:val="24"/>
          <w:szCs w:val="24"/>
        </w:rPr>
        <w:t>.</w:t>
      </w: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b/>
          <w:sz w:val="24"/>
          <w:szCs w:val="24"/>
        </w:rPr>
        <w:t xml:space="preserve">4. Tipologie di verifica, elaborati ed esercitazioni </w:t>
      </w: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  <w:u w:val="single"/>
        </w:rPr>
        <w:t>Verifiche di carattere teorico</w:t>
      </w: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: orali e scritte strutturate e </w:t>
      </w:r>
      <w:proofErr w:type="spellStart"/>
      <w:r w:rsidRPr="00621E01">
        <w:rPr>
          <w:rFonts w:asciiTheme="minorHAnsi" w:eastAsia="Calibri" w:hAnsiTheme="minorHAnsi" w:cstheme="minorHAnsi"/>
          <w:sz w:val="24"/>
          <w:szCs w:val="24"/>
        </w:rPr>
        <w:t>semistrutturate</w:t>
      </w:r>
      <w:proofErr w:type="spellEnd"/>
      <w:r w:rsidRPr="00621E01">
        <w:rPr>
          <w:rFonts w:asciiTheme="minorHAnsi" w:eastAsia="Calibri" w:hAnsiTheme="minorHAnsi" w:cstheme="minorHAnsi"/>
          <w:sz w:val="24"/>
          <w:szCs w:val="24"/>
        </w:rPr>
        <w:t>, prove di comprensione, ricerche guidate.</w:t>
      </w: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  <w:u w:val="single"/>
        </w:rPr>
        <w:t>Verifiche formative</w:t>
      </w:r>
      <w:r w:rsidRPr="00621E01">
        <w:rPr>
          <w:rFonts w:asciiTheme="minorHAnsi" w:eastAsia="Calibri" w:hAnsiTheme="minorHAnsi" w:cstheme="minorHAnsi"/>
          <w:sz w:val="24"/>
          <w:szCs w:val="24"/>
        </w:rPr>
        <w:t>: con domande orali alla classe e/o scritte da svolgere in autonomia dagli studenti.</w:t>
      </w: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b/>
          <w:sz w:val="24"/>
          <w:szCs w:val="24"/>
        </w:rPr>
        <w:t>5. Criteri per le valutazioni</w:t>
      </w: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621E01">
        <w:rPr>
          <w:rFonts w:asciiTheme="minorHAnsi" w:eastAsia="Calibri" w:hAnsiTheme="minorHAnsi" w:cstheme="minorHAnsi"/>
          <w:sz w:val="24"/>
          <w:szCs w:val="24"/>
        </w:rPr>
        <w:t>Cfr</w:t>
      </w:r>
      <w:proofErr w:type="spellEnd"/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 criteri di valutazione nel PTOF</w:t>
      </w: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21E01">
        <w:rPr>
          <w:rFonts w:asciiTheme="minorHAnsi" w:eastAsia="Calibri" w:hAnsiTheme="minorHAnsi" w:cstheme="minorHAnsi"/>
          <w:b/>
          <w:sz w:val="24"/>
          <w:szCs w:val="24"/>
        </w:rPr>
        <w:t xml:space="preserve">6. Metodi e strategie didattiche </w:t>
      </w:r>
    </w:p>
    <w:p w:rsidR="00217E7A" w:rsidRPr="00621E01" w:rsidRDefault="00217E7A" w:rsidP="00AB36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</w:t>
      </w:r>
      <w:r w:rsidR="008C60C2" w:rsidRPr="00621E01">
        <w:rPr>
          <w:rFonts w:asciiTheme="minorHAnsi" w:eastAsia="Calibri" w:hAnsiTheme="minorHAnsi" w:cstheme="minorHAnsi"/>
          <w:sz w:val="24"/>
          <w:szCs w:val="24"/>
        </w:rPr>
        <w:t>; uso del laboratorio di Scienze. Lavori di gruppo o nella forma del cooperative –</w:t>
      </w:r>
      <w:proofErr w:type="spellStart"/>
      <w:r w:rsidR="008C60C2" w:rsidRPr="00621E01">
        <w:rPr>
          <w:rFonts w:asciiTheme="minorHAnsi" w:eastAsia="Calibri" w:hAnsiTheme="minorHAnsi" w:cstheme="minorHAnsi"/>
          <w:sz w:val="24"/>
          <w:szCs w:val="24"/>
        </w:rPr>
        <w:t>learning</w:t>
      </w:r>
      <w:proofErr w:type="spellEnd"/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217E7A" w:rsidRPr="00621E01" w:rsidRDefault="00217E7A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</w:p>
    <w:p w:rsidR="00C2604C" w:rsidRPr="00621E01" w:rsidRDefault="00C2604C" w:rsidP="00AB3600">
      <w:pPr>
        <w:tabs>
          <w:tab w:val="center" w:pos="7088"/>
        </w:tabs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>Pisa li 20/11/202</w:t>
      </w:r>
      <w:r w:rsidR="00606646" w:rsidRPr="00621E01">
        <w:rPr>
          <w:rFonts w:asciiTheme="minorHAnsi" w:eastAsia="Calibri" w:hAnsiTheme="minorHAnsi" w:cstheme="minorHAnsi"/>
          <w:sz w:val="24"/>
          <w:szCs w:val="24"/>
        </w:rPr>
        <w:t>3</w:t>
      </w:r>
      <w:r w:rsidRPr="00621E01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</w:t>
      </w:r>
      <w:r w:rsidRPr="00621E01">
        <w:rPr>
          <w:rFonts w:asciiTheme="minorHAnsi" w:eastAsia="Calibri" w:hAnsiTheme="minorHAnsi" w:cstheme="minorHAnsi"/>
          <w:sz w:val="24"/>
          <w:szCs w:val="24"/>
        </w:rPr>
        <w:t>I</w:t>
      </w:r>
      <w:r w:rsidRPr="00621E01">
        <w:rPr>
          <w:rFonts w:asciiTheme="minorHAnsi" w:eastAsia="Calibri" w:hAnsiTheme="minorHAnsi" w:cstheme="minorHAnsi"/>
          <w:sz w:val="24"/>
          <w:szCs w:val="24"/>
        </w:rPr>
        <w:t>l</w:t>
      </w:r>
      <w:r w:rsidRPr="00621E01">
        <w:rPr>
          <w:rFonts w:asciiTheme="minorHAnsi" w:eastAsia="Calibri" w:hAnsiTheme="minorHAnsi" w:cstheme="minorHAnsi"/>
          <w:sz w:val="24"/>
          <w:szCs w:val="24"/>
        </w:rPr>
        <w:t xml:space="preserve"> docent</w:t>
      </w:r>
      <w:r w:rsidRPr="00621E01">
        <w:rPr>
          <w:rFonts w:asciiTheme="minorHAnsi" w:eastAsia="Calibri" w:hAnsiTheme="minorHAnsi" w:cstheme="minorHAnsi"/>
          <w:sz w:val="24"/>
          <w:szCs w:val="24"/>
        </w:rPr>
        <w:t>e</w:t>
      </w:r>
    </w:p>
    <w:p w:rsidR="00C2604C" w:rsidRPr="00657951" w:rsidRDefault="00C2604C" w:rsidP="00AB3600">
      <w:pPr>
        <w:tabs>
          <w:tab w:val="center" w:pos="7088"/>
        </w:tabs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21E01">
        <w:rPr>
          <w:rFonts w:asciiTheme="minorHAnsi" w:eastAsia="Calibri" w:hAnsiTheme="minorHAnsi" w:cstheme="minorHAnsi"/>
          <w:sz w:val="24"/>
          <w:szCs w:val="24"/>
        </w:rPr>
        <w:tab/>
      </w:r>
      <w:r w:rsidRPr="00621E01">
        <w:rPr>
          <w:rFonts w:asciiTheme="minorHAnsi" w:eastAsia="Calibri" w:hAnsiTheme="minorHAnsi" w:cstheme="minorHAnsi"/>
          <w:sz w:val="24"/>
          <w:szCs w:val="24"/>
        </w:rPr>
        <w:t>Prof. Mario Pilo</w:t>
      </w:r>
      <w:bookmarkStart w:id="7" w:name="_GoBack"/>
      <w:bookmarkEnd w:id="7"/>
    </w:p>
    <w:sectPr w:rsidR="00C2604C" w:rsidRPr="0065795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F22"/>
    <w:multiLevelType w:val="hybridMultilevel"/>
    <w:tmpl w:val="6CBA930C"/>
    <w:lvl w:ilvl="0" w:tplc="3A2E4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A89"/>
    <w:multiLevelType w:val="multilevel"/>
    <w:tmpl w:val="AD1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8498D"/>
    <w:multiLevelType w:val="multilevel"/>
    <w:tmpl w:val="CB6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50DED"/>
    <w:multiLevelType w:val="multilevel"/>
    <w:tmpl w:val="E028E5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085013"/>
    <w:multiLevelType w:val="multilevel"/>
    <w:tmpl w:val="7AB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5620C"/>
    <w:multiLevelType w:val="hybridMultilevel"/>
    <w:tmpl w:val="5C743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073"/>
    <w:multiLevelType w:val="multilevel"/>
    <w:tmpl w:val="174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94678"/>
    <w:multiLevelType w:val="hybridMultilevel"/>
    <w:tmpl w:val="7F847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C2AFE"/>
    <w:multiLevelType w:val="hybridMultilevel"/>
    <w:tmpl w:val="10CE3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0D"/>
    <w:rsid w:val="00020B68"/>
    <w:rsid w:val="00025D9C"/>
    <w:rsid w:val="00082D2F"/>
    <w:rsid w:val="00126E79"/>
    <w:rsid w:val="00137A5E"/>
    <w:rsid w:val="001755BD"/>
    <w:rsid w:val="00185D6F"/>
    <w:rsid w:val="00185E66"/>
    <w:rsid w:val="001B2989"/>
    <w:rsid w:val="00217E7A"/>
    <w:rsid w:val="00240A95"/>
    <w:rsid w:val="002A1B91"/>
    <w:rsid w:val="002B3CA2"/>
    <w:rsid w:val="002C40D5"/>
    <w:rsid w:val="00305848"/>
    <w:rsid w:val="003A201F"/>
    <w:rsid w:val="003E19E5"/>
    <w:rsid w:val="003E55F9"/>
    <w:rsid w:val="004021C4"/>
    <w:rsid w:val="00411336"/>
    <w:rsid w:val="004A3A1B"/>
    <w:rsid w:val="004C43EB"/>
    <w:rsid w:val="004E02B8"/>
    <w:rsid w:val="004E56AA"/>
    <w:rsid w:val="00513CB4"/>
    <w:rsid w:val="00524429"/>
    <w:rsid w:val="00606646"/>
    <w:rsid w:val="00621E01"/>
    <w:rsid w:val="006337BB"/>
    <w:rsid w:val="00657951"/>
    <w:rsid w:val="006E64C0"/>
    <w:rsid w:val="00703DEC"/>
    <w:rsid w:val="0076300E"/>
    <w:rsid w:val="00763EF5"/>
    <w:rsid w:val="007C009B"/>
    <w:rsid w:val="00810060"/>
    <w:rsid w:val="008A4142"/>
    <w:rsid w:val="008C60C2"/>
    <w:rsid w:val="00956BE7"/>
    <w:rsid w:val="009915EF"/>
    <w:rsid w:val="009C466A"/>
    <w:rsid w:val="009F5572"/>
    <w:rsid w:val="009F71F4"/>
    <w:rsid w:val="00A23F0D"/>
    <w:rsid w:val="00A30EF7"/>
    <w:rsid w:val="00A6508D"/>
    <w:rsid w:val="00AB2791"/>
    <w:rsid w:val="00AB3600"/>
    <w:rsid w:val="00AD06CA"/>
    <w:rsid w:val="00B20408"/>
    <w:rsid w:val="00B735A2"/>
    <w:rsid w:val="00BD78C2"/>
    <w:rsid w:val="00BE7786"/>
    <w:rsid w:val="00BF31E0"/>
    <w:rsid w:val="00C242E9"/>
    <w:rsid w:val="00C2604C"/>
    <w:rsid w:val="00C270BD"/>
    <w:rsid w:val="00C9232F"/>
    <w:rsid w:val="00C92812"/>
    <w:rsid w:val="00D25892"/>
    <w:rsid w:val="00D34953"/>
    <w:rsid w:val="00D53A92"/>
    <w:rsid w:val="00D56599"/>
    <w:rsid w:val="00D75B26"/>
    <w:rsid w:val="00D97E6E"/>
    <w:rsid w:val="00DA3D2D"/>
    <w:rsid w:val="00DB5C8D"/>
    <w:rsid w:val="00DC25F4"/>
    <w:rsid w:val="00E37C08"/>
    <w:rsid w:val="00EB72BA"/>
    <w:rsid w:val="00EC716B"/>
    <w:rsid w:val="00F664A6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5CB4"/>
  <w15:docId w15:val="{B70C63E5-6304-4474-91C8-A5C14B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Om7lJYmrWJtP+lnc/CbVRlt3A==">AMUW2mX4kVgn7obfZZsppzX7Ww95YBe9m/RpyMiSpNru6MLTDuqD/gce/SNwERpdj65jK5Dldt/1NlJoLN9+CSYQQmmNB35UOdny//7CU1tVoWvcPxYPkVLEq7txMYAjrD/0AGAq44vMQtXcmQIhahws/mnbJelrVZk7L1z0hTUx2/wrAw+ZkH7SI4ttFckDrsbEKTEZWu/evYe7kGBtn+JnzvV9ArvD3o+x9+Ah+AX5h16e4IksH6wOXfTNaoXfycv9b1RTYXZX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E74769-41BC-A540-B7EA-136D3DA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Mario Pilo</cp:lastModifiedBy>
  <cp:revision>63</cp:revision>
  <dcterms:created xsi:type="dcterms:W3CDTF">2023-11-21T10:47:00Z</dcterms:created>
  <dcterms:modified xsi:type="dcterms:W3CDTF">2023-12-03T21:05:00Z</dcterms:modified>
</cp:coreProperties>
</file>